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Odsazentlatextu"/>
        <w:rPr/>
      </w:pPr>
      <w:r>
        <w:rPr>
          <w:sz w:val="22"/>
          <w:szCs w:val="22"/>
          <w:u w:val="single"/>
        </w:rPr>
        <w:t>Žádost o poskytnutí veřejných finančních prostředků z rozpočtu Obce Černovice pro rok 202..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1. Identifikace žadatele:</w:t>
      </w:r>
    </w:p>
    <w:p>
      <w:pPr>
        <w:pStyle w:val="Normal"/>
        <w:spacing w:before="0" w:after="0"/>
        <w:rPr/>
      </w:pPr>
      <w:r>
        <w:rPr/>
        <w:t>Název žadatele:</w:t>
      </w:r>
    </w:p>
    <w:p>
      <w:pPr>
        <w:pStyle w:val="Normal"/>
        <w:spacing w:before="0" w:after="0"/>
        <w:rPr/>
      </w:pPr>
      <w:r>
        <w:rPr/>
        <w:t>IČ/DIČ:</w:t>
      </w:r>
    </w:p>
    <w:p>
      <w:pPr>
        <w:pStyle w:val="Normal"/>
        <w:spacing w:before="0" w:after="0"/>
        <w:rPr/>
      </w:pPr>
      <w:r>
        <w:rPr/>
        <w:t>Sídlo – adresa:</w:t>
      </w:r>
    </w:p>
    <w:p>
      <w:pPr>
        <w:pStyle w:val="Normal"/>
        <w:spacing w:before="0" w:after="0"/>
        <w:rPr/>
      </w:pPr>
      <w:r>
        <w:rPr/>
        <w:t>Bankovní spojení: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2. Statutární zástupce/i žadatele:</w:t>
      </w:r>
    </w:p>
    <w:p>
      <w:pPr>
        <w:pStyle w:val="Normal"/>
        <w:spacing w:before="0" w:after="0"/>
        <w:rPr/>
      </w:pPr>
      <w:r>
        <w:rPr/>
        <w:t>Jméno, titul, funkce:</w:t>
      </w:r>
    </w:p>
    <w:p>
      <w:pPr>
        <w:pStyle w:val="Normal"/>
        <w:spacing w:before="0" w:after="0"/>
        <w:rPr/>
      </w:pPr>
      <w:r>
        <w:rPr/>
        <w:t>Kontaktní adresa:</w:t>
      </w:r>
    </w:p>
    <w:p>
      <w:pPr>
        <w:pStyle w:val="Normal"/>
        <w:spacing w:before="0" w:after="0"/>
        <w:rPr/>
      </w:pPr>
      <w:r>
        <w:rPr/>
        <w:t>Telefon:</w:t>
      </w:r>
    </w:p>
    <w:p>
      <w:pPr>
        <w:pStyle w:val="Normal"/>
        <w:spacing w:before="0" w:after="0"/>
        <w:rPr/>
      </w:pPr>
      <w:r>
        <w:rPr/>
        <w:t>Mail: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3. Kontaktní osoba:</w:t>
      </w:r>
    </w:p>
    <w:p>
      <w:pPr>
        <w:pStyle w:val="Normal"/>
        <w:spacing w:before="0" w:after="0"/>
        <w:rPr/>
      </w:pPr>
      <w:r>
        <w:rPr/>
        <w:t>Jméno, titul, funkce:</w:t>
      </w:r>
    </w:p>
    <w:p>
      <w:pPr>
        <w:pStyle w:val="Normal"/>
        <w:spacing w:before="0" w:after="0"/>
        <w:rPr/>
      </w:pPr>
      <w:r>
        <w:rPr/>
        <w:t>Kontaktní adresa:</w:t>
      </w:r>
    </w:p>
    <w:p>
      <w:pPr>
        <w:pStyle w:val="Normal"/>
        <w:spacing w:before="0" w:after="0"/>
        <w:rPr/>
      </w:pPr>
      <w:r>
        <w:rPr/>
        <w:t>Telefon:</w:t>
      </w:r>
    </w:p>
    <w:p>
      <w:pPr>
        <w:pStyle w:val="Normal"/>
        <w:tabs>
          <w:tab w:val="left" w:pos="1590" w:leader="none"/>
        </w:tabs>
        <w:spacing w:before="0" w:after="0"/>
        <w:rPr/>
      </w:pPr>
      <w:r>
        <w:rPr/>
        <w:t>Mail:</w:t>
        <w:tab/>
      </w:r>
    </w:p>
    <w:p>
      <w:pPr>
        <w:pStyle w:val="Normal"/>
        <w:tabs>
          <w:tab w:val="left" w:pos="1590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1590" w:leader="none"/>
        </w:tabs>
        <w:spacing w:before="0" w:after="0"/>
        <w:rPr>
          <w:b/>
          <w:b/>
        </w:rPr>
      </w:pPr>
      <w:r>
        <w:rPr>
          <w:b/>
        </w:rPr>
        <w:t>4. Projekt:</w:t>
      </w:r>
    </w:p>
    <w:p>
      <w:pPr>
        <w:pStyle w:val="Normal"/>
        <w:tabs>
          <w:tab w:val="left" w:pos="1590" w:leader="none"/>
        </w:tabs>
        <w:spacing w:before="0" w:after="0"/>
        <w:rPr/>
      </w:pPr>
      <w:r>
        <w:rPr/>
        <w:t>Název projektu:</w:t>
      </w:r>
    </w:p>
    <w:p>
      <w:pPr>
        <w:pStyle w:val="Normal"/>
        <w:tabs>
          <w:tab w:val="left" w:pos="1590" w:leader="none"/>
        </w:tabs>
        <w:spacing w:before="0" w:after="0"/>
        <w:rPr/>
      </w:pPr>
      <w:r>
        <w:rPr/>
        <w:t>Předpokládaná výše dotace:</w:t>
      </w:r>
    </w:p>
    <w:p>
      <w:pPr>
        <w:pStyle w:val="Normal"/>
        <w:tabs>
          <w:tab w:val="left" w:pos="1590" w:leader="none"/>
        </w:tabs>
        <w:spacing w:before="0" w:after="0"/>
        <w:rPr/>
      </w:pPr>
      <w:r>
        <w:rPr>
          <w:rFonts w:cs="Calibri"/>
          <w:bCs/>
        </w:rPr>
        <w:t>Účel využití požadované dotace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  <w:i/>
        </w:rPr>
        <w:t>(uveďte obecné zaměření projektu)</w:t>
      </w:r>
      <w:r>
        <w:rPr>
          <w:rFonts w:cs="Calibri"/>
          <w:b/>
          <w:bCs/>
        </w:rPr>
        <w:t>:</w:t>
      </w:r>
    </w:p>
    <w:p>
      <w:pPr>
        <w:pStyle w:val="Normal"/>
        <w:tabs>
          <w:tab w:val="left" w:pos="1590" w:leader="none"/>
        </w:tabs>
        <w:spacing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tabs>
          <w:tab w:val="left" w:pos="1590" w:leader="none"/>
        </w:tabs>
        <w:spacing w:before="0" w:after="0"/>
        <w:rPr/>
      </w:pPr>
      <w:r>
        <w:rPr>
          <w:rFonts w:cs="Calibri"/>
          <w:bCs/>
        </w:rPr>
        <w:t>Doba, v níž má být dosaženo účelu: od 1.1.202.. do 31.12.202..</w:t>
      </w:r>
    </w:p>
    <w:p>
      <w:pPr>
        <w:pStyle w:val="Normal"/>
        <w:spacing w:lineRule="auto" w:line="360"/>
        <w:rPr>
          <w:rFonts w:cs="Calibri"/>
          <w:bCs/>
        </w:rPr>
      </w:pPr>
      <w:r>
        <w:rPr>
          <w:rFonts w:cs="Calibri"/>
          <w:bCs/>
        </w:rPr>
        <w:t xml:space="preserve">Odůvodnění žádosti </w:t>
      </w:r>
      <w:r>
        <w:rPr>
          <w:rFonts w:cs="Calibri"/>
          <w:bCs/>
          <w:i/>
        </w:rPr>
        <w:t>(stručně popište způsob realizace projektu)</w:t>
      </w:r>
      <w:r>
        <w:rPr>
          <w:rFonts w:cs="Calibri"/>
          <w:bCs/>
        </w:rPr>
        <w:t xml:space="preserve">: </w:t>
      </w:r>
    </w:p>
    <w:p>
      <w:pPr>
        <w:pStyle w:val="Normal"/>
        <w:spacing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  <w:t xml:space="preserve">5. Povinné přílohy: </w:t>
      </w:r>
    </w:p>
    <w:p>
      <w:pPr>
        <w:pStyle w:val="Normal"/>
        <w:spacing w:before="0" w:after="0"/>
        <w:rPr>
          <w:rFonts w:cs="Calibri"/>
          <w:b w:val="false"/>
          <w:b w:val="false"/>
          <w:bCs w:val="false"/>
          <w:color w:val="auto"/>
          <w:u w:val="none"/>
        </w:rPr>
      </w:pPr>
      <w:r>
        <w:rPr>
          <w:rFonts w:cs="Calibri"/>
          <w:bCs/>
        </w:rPr>
        <w:t>*</w:t>
      </w:r>
      <w:r>
        <w:rPr>
          <w:rFonts w:cs="Calibri"/>
          <w:b/>
          <w:bCs/>
          <w:color w:val="auto"/>
          <w:u w:val="single"/>
        </w:rPr>
        <w:t xml:space="preserve"> Výpis z evidence skutečných majitelů</w:t>
      </w:r>
      <w:r>
        <w:rPr>
          <w:rFonts w:cs="Calibri"/>
          <w:b w:val="false"/>
          <w:bCs w:val="false"/>
          <w:color w:val="auto"/>
          <w:u w:val="none"/>
        </w:rPr>
        <w:t xml:space="preserve"> (</w:t>
      </w:r>
      <w:hyperlink r:id="rId2">
        <w:r>
          <w:rPr>
            <w:rStyle w:val="Internetovodkaz"/>
            <w:rFonts w:cs="Calibri"/>
            <w:b w:val="false"/>
            <w:bCs w:val="false"/>
            <w:color w:val="auto"/>
            <w:u w:val="none"/>
          </w:rPr>
          <w:t>Informační systém evidence skutečných majitelů - Ministerstvo spravedlnosti České republiky (justice.cz)</w:t>
        </w:r>
      </w:hyperlink>
      <w:r>
        <w:rPr>
          <w:rFonts w:cs="Calibri"/>
          <w:b w:val="false"/>
          <w:bCs w:val="false"/>
          <w:color w:val="auto"/>
          <w:u w:val="none"/>
        </w:rPr>
        <w:t xml:space="preserve"> </w:t>
      </w:r>
    </w:p>
    <w:p>
      <w:pPr>
        <w:pStyle w:val="Normal"/>
        <w:spacing w:before="0" w:after="0"/>
        <w:rPr/>
      </w:pPr>
      <w:r>
        <w:rPr>
          <w:rFonts w:cs="Calibri"/>
          <w:bCs/>
        </w:rPr>
        <w:t>* Rozp</w:t>
      </w:r>
      <w:r>
        <w:rPr>
          <w:rFonts w:cs="Calibri"/>
          <w:bCs/>
        </w:rPr>
        <w:t xml:space="preserve">očet akce – </w:t>
      </w:r>
      <w:r>
        <w:rPr>
          <w:rFonts w:cs="Calibri"/>
          <w:bCs/>
        </w:rPr>
        <w:t>nad 50.000,-</w:t>
      </w:r>
    </w:p>
    <w:p>
      <w:pPr>
        <w:pStyle w:val="Normal"/>
        <w:spacing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  <w:t>Při změně – povinnost předložit nové stanovy, kopii smlouvy o vedení bankovního účtu, pověření či jmenování statutárních zástupců</w:t>
      </w:r>
    </w:p>
    <w:p>
      <w:pPr>
        <w:pStyle w:val="Normal"/>
        <w:spacing w:before="0" w:after="0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Cs/>
          <w:sz w:val="20"/>
          <w:szCs w:val="20"/>
        </w:rPr>
        <w:t xml:space="preserve">Statutární zástupce potvrzuje, že schválil tuto žádost o dotaci </w:t>
      </w:r>
      <w:r>
        <w:rPr>
          <w:rFonts w:cs="Arial" w:ascii="Arial" w:hAnsi="Arial"/>
          <w:sz w:val="20"/>
          <w:szCs w:val="20"/>
        </w:rPr>
        <w:t>a potvrzuje pravdivost uváděných údajů. Zároveň prohlašuje, že souhlasí se zařazením jím zastupované organizace do databáze Obce Černovice a se zveřejněním údajů o ní a o výši poskytnuté dotace na webových stránkách obce.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Calibri"/>
          <w:bCs/>
        </w:rPr>
        <w:t>V Černovicích dne …….</w:t>
      </w:r>
      <w:r>
        <w:rPr>
          <w:rFonts w:cs="Arial" w:ascii="Arial" w:hAnsi="Arial"/>
          <w:bCs/>
          <w:sz w:val="20"/>
          <w:szCs w:val="20"/>
        </w:rPr>
        <w:t xml:space="preserve">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spacing w:before="0" w:after="200"/>
        <w:ind w:left="5670" w:hanging="0"/>
        <w:jc w:val="both"/>
        <w:rPr/>
      </w:pPr>
      <w:r>
        <w:rPr>
          <w:rFonts w:cs="Calibri"/>
          <w:bCs/>
        </w:rPr>
        <w:t xml:space="preserve">statutární zástupce žadatele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odsazenChar" w:customStyle="1">
    <w:name w:val="Základní text odsazený Char"/>
    <w:link w:val="Zkladntextodsazen"/>
    <w:qFormat/>
    <w:rsid w:val="0093678e"/>
    <w:rPr>
      <w:rFonts w:ascii="Arial" w:hAnsi="Arial" w:eastAsia="Times New Roman" w:cs="Arial"/>
      <w:b/>
      <w:bCs/>
      <w:sz w:val="20"/>
      <w:szCs w:val="20"/>
      <w:lang w:eastAsia="cs-CZ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dsazentlatextu">
    <w:name w:val="Body Text Indent"/>
    <w:basedOn w:val="Normal"/>
    <w:link w:val="ZkladntextodsazenChar"/>
    <w:rsid w:val="0093678e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Rule="auto" w:line="240" w:before="0" w:after="0"/>
      <w:jc w:val="center"/>
    </w:pPr>
    <w:rPr>
      <w:rFonts w:ascii="Arial" w:hAnsi="Arial" w:eastAsia="Times New Roman" w:cs="Arial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9367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m.justice.cz/ias/issm/rejstrik-$sm?jenPlatne=PLATNE&amp;polozek=50&amp;typHledani=STARTS_WITH&amp;typHledaniSpolku=AL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LibreOffice/6.0.3.2$Windows_X86_64 LibreOffice_project/8f48d515416608e3a835360314dac7e47fd0b821</Application>
  <Pages>2</Pages>
  <Words>169</Words>
  <Characters>1095</Characters>
  <CharactersWithSpaces>1263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2018-03-22T10:46:00Z</dcterms:created>
  <dc:creator>Sedláková Renata , Bc.</dc:creator>
  <dc:description/>
  <dc:language>cs-CZ</dc:language>
  <cp:lastModifiedBy/>
  <cp:lastPrinted>2016-01-05T09:47:00Z</cp:lastPrinted>
  <dcterms:modified xsi:type="dcterms:W3CDTF">2022-12-09T09:51:55Z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